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8391" w14:textId="00D2E2E5" w:rsidR="00304247" w:rsidRPr="00CF62D3" w:rsidRDefault="006A6BB8">
      <w:pPr>
        <w:rPr>
          <w:rFonts w:ascii="Times" w:hAnsi="Times"/>
          <w:lang w:val="en-US"/>
        </w:rPr>
      </w:pPr>
      <w:r w:rsidRPr="00CF62D3">
        <w:rPr>
          <w:rFonts w:ascii="Times" w:hAnsi="Times"/>
          <w:lang w:val="en-US"/>
        </w:rPr>
        <w:t xml:space="preserve">Supplemental Table </w:t>
      </w:r>
      <w:r w:rsidR="00CF62D3">
        <w:rPr>
          <w:rFonts w:ascii="Times" w:hAnsi="Times"/>
          <w:lang w:val="en-US"/>
        </w:rPr>
        <w:t>S</w:t>
      </w:r>
      <w:r w:rsidRPr="00CF62D3">
        <w:rPr>
          <w:rFonts w:ascii="Times" w:hAnsi="Times"/>
          <w:lang w:val="en-US"/>
        </w:rPr>
        <w:t>1.</w:t>
      </w:r>
      <w:r w:rsidR="009F56F5" w:rsidRPr="00CF62D3">
        <w:rPr>
          <w:rFonts w:ascii="Times" w:hAnsi="Times"/>
          <w:lang w:val="en-US"/>
        </w:rPr>
        <w:t xml:space="preserve"> </w:t>
      </w:r>
      <w:r w:rsidR="009774B0" w:rsidRPr="00CF62D3">
        <w:rPr>
          <w:rFonts w:ascii="Times" w:hAnsi="Times"/>
          <w:lang w:val="en-US"/>
        </w:rPr>
        <w:t xml:space="preserve">Estimated peptides in collagen hydrolysate (CH) </w:t>
      </w:r>
      <w:r w:rsidR="001746EB" w:rsidRPr="00CF62D3">
        <w:rPr>
          <w:rFonts w:ascii="Times" w:hAnsi="Times"/>
          <w:lang w:val="en-US"/>
        </w:rPr>
        <w:t>before digestion.</w:t>
      </w:r>
    </w:p>
    <w:tbl>
      <w:tblPr>
        <w:tblW w:w="15588" w:type="dxa"/>
        <w:tblLook w:val="04A0" w:firstRow="1" w:lastRow="0" w:firstColumn="1" w:lastColumn="0" w:noHBand="0" w:noVBand="1"/>
      </w:tblPr>
      <w:tblGrid>
        <w:gridCol w:w="1696"/>
        <w:gridCol w:w="876"/>
        <w:gridCol w:w="2668"/>
        <w:gridCol w:w="1559"/>
        <w:gridCol w:w="8789"/>
      </w:tblGrid>
      <w:tr w:rsidR="00C130FD" w:rsidRPr="00376237" w14:paraId="12F026C3" w14:textId="77777777" w:rsidTr="00C66F56">
        <w:trPr>
          <w:trHeight w:val="320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hideMark/>
          </w:tcPr>
          <w:p w14:paraId="749C4560" w14:textId="77777777" w:rsidR="009F56F5" w:rsidRPr="00376237" w:rsidRDefault="009F5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237">
              <w:rPr>
                <w:b/>
                <w:bCs/>
                <w:color w:val="000000"/>
                <w:sz w:val="22"/>
                <w:szCs w:val="22"/>
              </w:rPr>
              <w:t>Precursor ion (m/z)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hideMark/>
          </w:tcPr>
          <w:p w14:paraId="2A1E6C83" w14:textId="77777777" w:rsidR="009F56F5" w:rsidRPr="00376237" w:rsidRDefault="009F5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237">
              <w:rPr>
                <w:b/>
                <w:bCs/>
                <w:color w:val="000000"/>
                <w:sz w:val="22"/>
                <w:szCs w:val="22"/>
              </w:rPr>
              <w:t>MW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hideMark/>
          </w:tcPr>
          <w:p w14:paraId="49C06B4F" w14:textId="77777777" w:rsidR="009F56F5" w:rsidRPr="00376237" w:rsidRDefault="009F5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237">
              <w:rPr>
                <w:b/>
                <w:bCs/>
                <w:color w:val="000000"/>
                <w:sz w:val="22"/>
                <w:szCs w:val="22"/>
              </w:rPr>
              <w:t xml:space="preserve">Estimated sequence </w:t>
            </w:r>
          </w:p>
          <w:p w14:paraId="6C35A1FF" w14:textId="2602854C" w:rsidR="009F56F5" w:rsidRPr="00376237" w:rsidRDefault="009F5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237">
              <w:rPr>
                <w:b/>
                <w:bCs/>
                <w:color w:val="000000"/>
                <w:sz w:val="22"/>
                <w:szCs w:val="22"/>
              </w:rPr>
              <w:t>(3 letter)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hideMark/>
          </w:tcPr>
          <w:p w14:paraId="3FFB47E9" w14:textId="77777777" w:rsidR="009F56F5" w:rsidRPr="00376237" w:rsidRDefault="009F5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237">
              <w:rPr>
                <w:b/>
                <w:bCs/>
                <w:color w:val="000000"/>
                <w:sz w:val="22"/>
                <w:szCs w:val="22"/>
              </w:rPr>
              <w:t xml:space="preserve">Estimated sequence </w:t>
            </w:r>
          </w:p>
          <w:p w14:paraId="6094AD9E" w14:textId="0B9A7806" w:rsidR="009F56F5" w:rsidRPr="00376237" w:rsidRDefault="009F5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237">
              <w:rPr>
                <w:b/>
                <w:bCs/>
                <w:color w:val="000000"/>
                <w:sz w:val="22"/>
                <w:szCs w:val="22"/>
              </w:rPr>
              <w:t>(1 letter)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hideMark/>
          </w:tcPr>
          <w:p w14:paraId="42D57B83" w14:textId="77777777" w:rsidR="009F56F5" w:rsidRPr="00376237" w:rsidRDefault="009F5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237">
              <w:rPr>
                <w:b/>
                <w:bCs/>
                <w:color w:val="000000"/>
                <w:sz w:val="22"/>
                <w:szCs w:val="22"/>
              </w:rPr>
              <w:t>Product Ion (m/z)</w:t>
            </w:r>
          </w:p>
        </w:tc>
      </w:tr>
      <w:tr w:rsidR="00376237" w:rsidRPr="00376237" w14:paraId="4BEDC56B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BB5F9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132.1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0CE99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131.1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2A5D0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Ile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FFB6C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D366D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30.3, 44.2, 69.1, 86.1 (*Ile), 132.2 (y1)</w:t>
            </w:r>
          </w:p>
        </w:tc>
      </w:tr>
      <w:tr w:rsidR="00376237" w:rsidRPr="00376237" w14:paraId="567AC7BB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B8132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132.1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4782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131.1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3917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Leu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12A7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L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36EB5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30.3, 44.2, 86.1 (*Leu), 132.3 (y1)</w:t>
            </w:r>
          </w:p>
        </w:tc>
      </w:tr>
      <w:tr w:rsidR="00376237" w:rsidRPr="00376237" w14:paraId="53589BEB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30B1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166.0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D563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165.0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3FDB2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817C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C5A80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120.1 (*Phe), 166.1 (y1)</w:t>
            </w:r>
          </w:p>
        </w:tc>
      </w:tr>
      <w:tr w:rsidR="00376237" w:rsidRPr="00376237" w14:paraId="572E2C08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261CA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182.1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E2693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181.1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A4FA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Tyr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E0E9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 xml:space="preserve">Y 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C3F89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65.1, 77.1, 91.1, 107.0, 119.0, 136.1 (*Tyr), 165.0, 182.0 (y1)</w:t>
            </w:r>
          </w:p>
        </w:tc>
      </w:tr>
      <w:tr w:rsidR="00376237" w:rsidRPr="00376237" w14:paraId="098C48D2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C10C4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189.1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EB38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188.1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BB024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Ala-Val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12506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AV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501E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22.2, 44.3 (*Ala), 72.2 (*Val), 118.0 (y1), 143.2, 189.0 (y2)</w:t>
            </w:r>
          </w:p>
        </w:tc>
      </w:tr>
      <w:tr w:rsidR="00376237" w:rsidRPr="00376237" w14:paraId="654C10E7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2636C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189.1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D1CD8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188.1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78E9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Leu-Gly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378CF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LG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E61D6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30.3 (*Gly), 43.3, 44.2, 86.1 (*Leu), 189.0 (y2)</w:t>
            </w:r>
          </w:p>
        </w:tc>
      </w:tr>
      <w:tr w:rsidR="00376237" w:rsidRPr="00376237" w14:paraId="5507DDFD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56AB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189.1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B56A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188.1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A6E70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Gly-Leu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8ABE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GL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5C83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30.3 (*Gly), 44.2, 86.1 (*Leu), 132.2 (y1), 189.0 (y2)</w:t>
            </w:r>
          </w:p>
        </w:tc>
      </w:tr>
      <w:tr w:rsidR="00376237" w:rsidRPr="00376237" w14:paraId="35944E79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08EE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203.1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5A04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202.1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3732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Ile-Ala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8102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 xml:space="preserve">IA  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0FB3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30.2, 44.2, 69.2, 86.1 (*Ile)</w:t>
            </w:r>
          </w:p>
        </w:tc>
      </w:tr>
      <w:tr w:rsidR="00376237" w:rsidRPr="00376237" w14:paraId="0C55A7E8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348F5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203.1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2A00B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202.1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292F3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Leu-Ala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C3CA8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LA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FE4B4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30.4, 44.3 (*Ala), 86.1 (*Leu)</w:t>
            </w:r>
          </w:p>
        </w:tc>
      </w:tr>
      <w:tr w:rsidR="00376237" w:rsidRPr="00376237" w14:paraId="31720E79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732F1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203.1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A2238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202.1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F6994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Ala-Leu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2252F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AL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74C8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30.1, 44.3 (*Ala), 86.1 (*leu), 132.1 (y1)</w:t>
            </w:r>
          </w:p>
        </w:tc>
      </w:tr>
      <w:tr w:rsidR="00376237" w:rsidRPr="00376237" w14:paraId="3972CC47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20E6C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205.1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369B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204.1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B850B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Trp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BBB55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W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E7889" w14:textId="2FBFD682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 </w:t>
            </w:r>
            <w:r w:rsidR="00896438">
              <w:rPr>
                <w:color w:val="000000"/>
                <w:sz w:val="22"/>
                <w:szCs w:val="22"/>
              </w:rPr>
              <w:t>159.1 (*Trp), 205.1 (y1)</w:t>
            </w:r>
          </w:p>
        </w:tc>
      </w:tr>
      <w:tr w:rsidR="00376237" w:rsidRPr="00376237" w14:paraId="3F2474ED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39597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207.1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7481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206.1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870FA" w14:textId="63DA1FC3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Phe-</w:t>
            </w:r>
            <w:r w:rsidR="00896438">
              <w:rPr>
                <w:color w:val="000000"/>
                <w:sz w:val="22"/>
                <w:szCs w:val="22"/>
              </w:rPr>
              <w:t>ACN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2E0E4" w14:textId="1990DA83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F-</w:t>
            </w:r>
            <w:r w:rsidR="00896438">
              <w:rPr>
                <w:color w:val="000000"/>
                <w:sz w:val="22"/>
                <w:szCs w:val="22"/>
              </w:rPr>
              <w:t>acetonitrile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A5BE7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77.1, 79.2, 103.1, 120.0 (*Phe), 166.1 (y1)</w:t>
            </w:r>
          </w:p>
        </w:tc>
      </w:tr>
      <w:tr w:rsidR="00376237" w:rsidRPr="00376237" w14:paraId="34AD7CA2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670ED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214.6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72338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213.6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EDD35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Val-Pro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90722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VP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364C4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41.9, 55.3, 70.2 (*Pro), 72.2 (*Val), 73.1, 86.0, 116.2 (y1), 129.2, 215.0 (y2)</w:t>
            </w:r>
          </w:p>
        </w:tc>
      </w:tr>
      <w:tr w:rsidR="00376237" w:rsidRPr="00376237" w14:paraId="019BC663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32CFD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217.1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D374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216.1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9F868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Val-Val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BA3F1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VV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D3F8C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55.1, 72.2 (*Val), 118.0 (y1), 217.0 (y2)</w:t>
            </w:r>
          </w:p>
        </w:tc>
      </w:tr>
      <w:tr w:rsidR="00376237" w:rsidRPr="00376237" w14:paraId="21C77606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6865A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219.1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D01FE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218.1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21D4D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Val-Thr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AFD5F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VT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6FCA7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29.5, 43.4, 55.2, 71.8 (*Val), 74.2 (Thr), 84.2, 101.9, 120.4 (y1)</w:t>
            </w:r>
          </w:p>
        </w:tc>
      </w:tr>
      <w:tr w:rsidR="00376237" w:rsidRPr="00376237" w14:paraId="074B9490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79878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219.1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1410F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218.1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B3E3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Ser-Leu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70AB2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SL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1279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330.5, 42.3, 60.1, 86.1 (*Leu), 132.0 (y1), 219.0 (y2)</w:t>
            </w:r>
          </w:p>
        </w:tc>
      </w:tr>
      <w:tr w:rsidR="00376237" w:rsidRPr="00376237" w14:paraId="7723217C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EFB4D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223.1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B281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222.1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BF087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Gly-Phe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75A03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GF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FF4F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30.1 (*Gly), 103.1, 120.1 (*Phe), 166.1 (y1)</w:t>
            </w:r>
          </w:p>
        </w:tc>
      </w:tr>
      <w:tr w:rsidR="00376237" w:rsidRPr="00376237" w14:paraId="36B5C97E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87D32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231.1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7B743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230.1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E65D8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Val-Ile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60DDF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VI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0E57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30.4 (*Gly), 44.3 (*Ala), 69.2, 72.1 (*Val), 86.2 (*Ile)</w:t>
            </w:r>
          </w:p>
        </w:tc>
      </w:tr>
      <w:tr w:rsidR="00376237" w:rsidRPr="00376237" w14:paraId="10BF590F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AEDA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231.1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3E2D2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230.1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17545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Val-Leu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CAFE1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VL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44673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30.4 (*Gly), 44.3 (*Ala), 69.2, 86.2 (*Leu)</w:t>
            </w:r>
          </w:p>
        </w:tc>
      </w:tr>
      <w:tr w:rsidR="00376237" w:rsidRPr="00376237" w14:paraId="46171173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0F1E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233.1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DD7E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232.1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24AE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Leu-Thr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E155B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LT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1E5A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30.6, 44.3 (*Ala), 55.8, 86.2 (*Leu), 119.8 (y1), 152.1</w:t>
            </w:r>
          </w:p>
        </w:tc>
      </w:tr>
      <w:tr w:rsidR="00376237" w:rsidRPr="00376237" w14:paraId="10D8A8E4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54FCD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233.1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624F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232.1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F4DAF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Thr-Leu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41C5F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TL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54A3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29.2, 56.3, 74.2 (*Thr), 86.1 (*Leu), 132.1 (y1), 233.1 (y2)</w:t>
            </w:r>
          </w:p>
        </w:tc>
      </w:tr>
      <w:tr w:rsidR="00376237" w:rsidRPr="00376237" w14:paraId="5F49F62E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3E4BB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243.1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B2B8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242.1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7466A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pGlu-Leu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16DF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pEL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B0BA1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30.7, 41.3, 56.3, 84.1 (*pE), 86.2 (*Leu), 142.0, 197.1</w:t>
            </w:r>
          </w:p>
        </w:tc>
      </w:tr>
      <w:tr w:rsidR="00376237" w:rsidRPr="00376237" w14:paraId="5BDD1AF6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6229F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244.1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AF46B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243.1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91B9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Gly-Pro-Ala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652C7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GPA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27DB3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30.1 (*Gly), 70.1 (*Pro), 127.1, 155.0 (b2), 187.0 (y2), 226.9, 244.0 (y3)</w:t>
            </w:r>
          </w:p>
        </w:tc>
      </w:tr>
      <w:tr w:rsidR="00376237" w:rsidRPr="00376237" w14:paraId="3C07956E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2E87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245.1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BEBF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244.1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66BA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Ile-Ile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B008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012B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30.3, 41.3, 44.3, 69.1, 86.2 (*Ile/Leu), 131.9 (y1)</w:t>
            </w:r>
          </w:p>
        </w:tc>
      </w:tr>
      <w:tr w:rsidR="00376237" w:rsidRPr="00376237" w14:paraId="3029B48A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C6964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245.1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DF4B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244.1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A2268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Leu-Leu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A14E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LL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73003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30.3, 41.3, 44.3, 86.2 (*Ile/Leu), 131.9 (y1)</w:t>
            </w:r>
          </w:p>
        </w:tc>
      </w:tr>
      <w:tr w:rsidR="00376237" w:rsidRPr="00376237" w14:paraId="3FF9CA30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FD69E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249.1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945FC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248.1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C58A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Val-Met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D15AD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VM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55FD2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55.2, 72.1 (*Val), 104.1 (*Met), 133.1, 150.0 (y1)</w:t>
            </w:r>
          </w:p>
        </w:tc>
      </w:tr>
      <w:tr w:rsidR="00376237" w:rsidRPr="00376237" w14:paraId="3FFF621F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E778A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260.1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CDCBF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259.1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D6FB8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Gln-Ile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3A1A2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QI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C21A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30.5, 44.2, 69.2, 84.0, 86.1 (*Ile), 101.1 (*Gln), 130.0, 147.1 (y1), 243.2, 260.0 (y2)</w:t>
            </w:r>
          </w:p>
        </w:tc>
      </w:tr>
      <w:tr w:rsidR="00376237" w:rsidRPr="00376237" w14:paraId="2EAB6E72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410B5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260.1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DA99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259.1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C2089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Gln-Leu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8F279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QL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AE978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30.5, 44.2, 84.0, 86.1 (*Leu), 101.1 (*Gln), 130.0, 147.1 (y1), 243.2, 260.0 (y2)</w:t>
            </w:r>
          </w:p>
        </w:tc>
      </w:tr>
      <w:tr w:rsidR="00376237" w:rsidRPr="00376237" w14:paraId="6F3010CE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8DAB1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lastRenderedPageBreak/>
              <w:t>261.1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7286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260.1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3754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pGlu-Met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F6849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pEM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07909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55.9, 61.2, 84.1 (pE), 87.0, 101.8, 104.2 (*Met), 130.3, 149.6 (y1), 167.2, 212.8, 261.1 (y2)</w:t>
            </w:r>
          </w:p>
        </w:tc>
      </w:tr>
      <w:tr w:rsidR="00376237" w:rsidRPr="00376237" w14:paraId="2E74F566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19F91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263.1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34EF9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262.1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835F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Ile-Met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8FFA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IM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D5A10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30.5, 44.2, 69.1, 86.2 (*Ile), 104.2 (*Met), 133.2, 150.0 (y1), 263.0 (y2)</w:t>
            </w:r>
          </w:p>
        </w:tc>
      </w:tr>
      <w:tr w:rsidR="00376237" w:rsidRPr="00376237" w14:paraId="6366D946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71EDF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263.1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84287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262.1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D1600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Leu-Met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1D97E" w14:textId="3F7F8559" w:rsidR="009F56F5" w:rsidRPr="00376237" w:rsidRDefault="009F56F5" w:rsidP="00B50788">
            <w:pPr>
              <w:ind w:right="463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LM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161F0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30.4, 44.1, 70.1, 86.2 (*Leu), 103.9 (*Met), 133.2, 149.9 (y1), 262.9 (y2)</w:t>
            </w:r>
          </w:p>
        </w:tc>
      </w:tr>
      <w:tr w:rsidR="00376237" w:rsidRPr="00376237" w14:paraId="0427FA79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A4F42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265.1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8858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264.1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6B11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Phe-Val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2F82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FV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1813E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71.9 (*Val), 103.2, 118.1 (y1), 120.0 (*Phe), 137.1</w:t>
            </w:r>
          </w:p>
        </w:tc>
      </w:tr>
      <w:tr w:rsidR="00376237" w:rsidRPr="00376237" w14:paraId="2AB58BFD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0AA5C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265.1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439F4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264.1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017C2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Val-Phe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70AD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VF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B78CA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55.1, 72.1 (*Val), 102.8, 120.1 (*Phe), 166.0 (y1), 264.9 (y2)</w:t>
            </w:r>
          </w:p>
        </w:tc>
      </w:tr>
      <w:tr w:rsidR="00376237" w:rsidRPr="00376237" w14:paraId="2F4823B1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4201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267.1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8D2B7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266.1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92B7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Phe-Thr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6754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FT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A3C2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56.3, 74.1 (*Met), 77.2, 103.1, 120.0 (*Phe or y1)</w:t>
            </w:r>
          </w:p>
        </w:tc>
      </w:tr>
      <w:tr w:rsidR="00376237" w:rsidRPr="00376237" w14:paraId="330D0BEE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E0B73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277.1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A25ED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276.1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DC533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pGlu-Phe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EFAD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pEF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7187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41.2, 84.2 (*pGlu), 119.9 (*Phe), 165.1 (y1), 230.8, 277.2 (y2)</w:t>
            </w:r>
          </w:p>
        </w:tc>
      </w:tr>
      <w:tr w:rsidR="00376237" w:rsidRPr="00376237" w14:paraId="274D0A10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72AB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279.1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ECF5C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278.1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5A99A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Glu-Met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6717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EM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B7A5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44.2, 56.1, 84.1, 86.1, 102.2, 104.1, 129.8, 132.9, 150.1, 167.1, 213.1, 214.9, 237.9, 242.8, 261.1, 279.2</w:t>
            </w:r>
          </w:p>
        </w:tc>
      </w:tr>
      <w:tr w:rsidR="00376237" w:rsidRPr="00376237" w14:paraId="6228B00B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7C87A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279.1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2C0CB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278.1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B08BC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Ile-Phe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AD7BC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IF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30D0E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30.6, 41.4, 44.3, 69.1, 86.2 (*Ile), 103.2, 120.2 (*Phe), 166.0 (y1), 279.0 (y2)</w:t>
            </w:r>
          </w:p>
        </w:tc>
      </w:tr>
      <w:tr w:rsidR="00376237" w:rsidRPr="00376237" w14:paraId="6D12AAE2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8DA8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279.1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542F2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278.1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5FA62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Phe-Leu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4B7B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FL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38B45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30.5, 86.1 (*Leu), 103.1, 120.1 (*Phe), 279.0 (y2)</w:t>
            </w:r>
          </w:p>
        </w:tc>
      </w:tr>
      <w:tr w:rsidR="00376237" w:rsidRPr="00376237" w14:paraId="4A1CADEE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2919F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279.1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3B6F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278.1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CD6C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Leu-Phe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A5DA9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LF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E36E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30.3, 44.0, 86.2 (*Leu), 103.2, 120.2 (*Phe), 166.0 (y1), 279.0 (y2)</w:t>
            </w:r>
          </w:p>
        </w:tc>
      </w:tr>
      <w:tr w:rsidR="00376237" w:rsidRPr="00376237" w14:paraId="7C2558A0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95B6D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281.1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47E1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280.1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5010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Val-Tyr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6109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VY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E6D56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55.2, 72.1 (*Val), 91.2, 136.0 (*Tyr), 164.7, 182.0 (*Tyr)</w:t>
            </w:r>
          </w:p>
        </w:tc>
      </w:tr>
      <w:tr w:rsidR="00376237" w:rsidRPr="00376237" w14:paraId="6F14058C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5F0E7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286.1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B4A5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285.1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F8E7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Gly-Pro-Hyp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A364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GPO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F544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30.5, 70.2, 116.1 (y1), 127.1, 131.1 (y1), 155.1 (b2), 229.1 (y2), 286.0 (y3)</w:t>
            </w:r>
          </w:p>
        </w:tc>
      </w:tr>
      <w:tr w:rsidR="00376237" w:rsidRPr="00376237" w14:paraId="1E305CAB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AF83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293.1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B24C2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292.1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FD2C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pGlu-Tyr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63A88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pEY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03A10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56.3, 83.9 (*pGlu), 90.8, 119.2, 122.7, 136.3 (*Tyr), 147.4, 181.9 (y1), 202.1, 247.0, 292.8 (y2)</w:t>
            </w:r>
          </w:p>
        </w:tc>
      </w:tr>
      <w:tr w:rsidR="00376237" w:rsidRPr="00376237" w14:paraId="0D900843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FD254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294.1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C1EC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293.1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059AB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Phe-Gln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D448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FQ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89BDB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84.1, 93.0, 100.9 (*Gln), 103.0, 120.1 (*Phe), 130.0, 147 (y1).0, 165.0, 242.2, 277.0, 294.0 (y2)</w:t>
            </w:r>
          </w:p>
        </w:tc>
      </w:tr>
      <w:tr w:rsidR="00376237" w:rsidRPr="00376237" w14:paraId="4B5238DB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B4CD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295.1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FABB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294.1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C51B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Glu-Phe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A693B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EF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40721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 xml:space="preserve">41.2, 56.2, 84.0, 103.1, 120.1 (*Phe), 130.1, 166.0 (y1), 185.8, 231.2, 277.0 </w:t>
            </w:r>
          </w:p>
        </w:tc>
      </w:tr>
      <w:tr w:rsidR="00376237" w:rsidRPr="00376237" w14:paraId="2924650A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C086B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295.1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C90F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294.1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3CA1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Tyr-Leu or Leu-Tyr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FA2E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YL or LY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97CC5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30.9, 73.8 (*Thr), 85.9 (*Leu), 91.0, 118.8, 136.1 (*Tyr), 220.8, 235.0, 248.9, 278.1, 294.9 (y2)</w:t>
            </w:r>
          </w:p>
        </w:tc>
      </w:tr>
      <w:tr w:rsidR="00376237" w:rsidRPr="00376237" w14:paraId="16CA3847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F171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297.1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F80D4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296.1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F365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Phe-Met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543E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FM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F8D3E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56.2, 84.1, 103.0, 120.1 (*Phe), 133.1, 150.0 (y1), 251.0, 297.0 (y2)</w:t>
            </w:r>
          </w:p>
        </w:tc>
      </w:tr>
      <w:tr w:rsidR="00376237" w:rsidRPr="00376237" w14:paraId="71A329DE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AA79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304.1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1C403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303.1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A20C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Gly-Pro-Met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A82F8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GPM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516A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 xml:space="preserve">70.2, 86.1, 104.2 (*Met), 127.1, 150.0 (y1), 154.9, 247.1, 286.8 (y2), 304.0 (y3) </w:t>
            </w:r>
          </w:p>
        </w:tc>
      </w:tr>
      <w:tr w:rsidR="00376237" w:rsidRPr="00376237" w14:paraId="21C97A64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A2C1A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309.7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9E11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308.7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A3A0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Phe-Ser-Gly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82CD5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FSG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BCF3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60.1 (*Ser), 103.1, 120.1 (*Phe), 162.9, 207.0, 235.0, 291.9, 309.9 (y3)</w:t>
            </w:r>
          </w:p>
        </w:tc>
      </w:tr>
      <w:tr w:rsidR="00376237" w:rsidRPr="00376237" w14:paraId="17B1AE42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90613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315.1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E622" w14:textId="77777777" w:rsidR="009F56F5" w:rsidRPr="00376237" w:rsidRDefault="009F56F5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314.1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A162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Ala-Gly-Pro-Ala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B102F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AGPA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89DFC" w14:textId="77777777" w:rsidR="009F56F5" w:rsidRPr="00376237" w:rsidRDefault="009F56F5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44.5, 70.2 (*Pro), 127.0, 155.2, 155.2, 187.1 (y2), 226.0 (b3), 244.1 (y3), 315.0 (y4)</w:t>
            </w:r>
          </w:p>
        </w:tc>
      </w:tr>
      <w:tr w:rsidR="00896438" w:rsidRPr="00376237" w14:paraId="244E8835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6C80F" w14:textId="72B687F0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329.1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B61F" w14:textId="4CBB65CD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328.1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B8D3" w14:textId="663ABB00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Gly-Pro-Arg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75044" w14:textId="7CA40CFD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GPR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F23D6" w14:textId="790C973F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30.1 (Gly), 60.1, 70.2 (*Pro), 116.2 (y1), 126.9, 175.1 (y1), 215.2, 255.0 (b2), 293.0, 329.0 (y3)</w:t>
            </w:r>
          </w:p>
        </w:tc>
      </w:tr>
      <w:tr w:rsidR="00896438" w:rsidRPr="00376237" w14:paraId="04105C65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2D52" w14:textId="42642DAE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357.2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39B58" w14:textId="67BCF857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356.2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B8935" w14:textId="4F065887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Ala-Pro-Val-Ala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BBB66" w14:textId="41495558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APVA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12FB6" w14:textId="21EFDD03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44.6, 69.9, 72.4, 126.9, 158.9, 234.8, 249.4, 277.8, 357.4</w:t>
            </w:r>
          </w:p>
        </w:tc>
      </w:tr>
      <w:tr w:rsidR="00896438" w:rsidRPr="00376237" w14:paraId="06115388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4B2A" w14:textId="037D8329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357.2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2DC7" w14:textId="5ECDFDA2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356.2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E285" w14:textId="447ABF50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Ile-Gly-Pro-Ala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FCDC6" w14:textId="052B9DD0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IGPA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D60C" w14:textId="61E0BD92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70.3, 86.3, 127.0, 155.0, 173.0, 186.8, 357.0</w:t>
            </w:r>
          </w:p>
        </w:tc>
      </w:tr>
      <w:tr w:rsidR="00896438" w:rsidRPr="00376237" w14:paraId="42186050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E3703" w14:textId="69791CF9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357.2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472E" w14:textId="0F80CE8E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356.2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4886E" w14:textId="7AA444AB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Leu-Gly-Pro-Ala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299D5" w14:textId="7E8AE2DD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LGPA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47138" w14:textId="568FF5B1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70.2, 86.1, 127.2, 155.0, 173.0, 187.1, 357.0</w:t>
            </w:r>
          </w:p>
        </w:tc>
      </w:tr>
      <w:tr w:rsidR="00896438" w:rsidRPr="00376237" w14:paraId="758F3B64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3B747" w14:textId="5BB6462B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373.2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ECF2" w14:textId="20240677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372.2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0C4B2" w14:textId="513F14B6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Hyp-Gly-Pro-Ser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6D721" w14:textId="36EB7131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OGPS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C722" w14:textId="30CAAE19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70.3, 86.2, 127.0, 154.9, 202.7 (y2), 241.9, 241.9, 260.0, 372.9 (y4)</w:t>
            </w:r>
          </w:p>
        </w:tc>
      </w:tr>
      <w:tr w:rsidR="00896438" w:rsidRPr="00376237" w14:paraId="550DAE45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65594" w14:textId="26A5BBD9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383.2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D7F9" w14:textId="6938910A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382.2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330B0" w14:textId="26125BCB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Pro-Leu-Gly-Pro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FC9D8" w14:textId="3C951175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PLGP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51B1" w14:textId="45A2F081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70.2 (*Pro), 172.9 (y2)</w:t>
            </w:r>
          </w:p>
        </w:tc>
      </w:tr>
      <w:tr w:rsidR="00896438" w:rsidRPr="00376237" w14:paraId="5F281120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6509" w14:textId="4235CECF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388.1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7C730" w14:textId="62ACA67A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387.1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149C4" w14:textId="62D4B529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Gly-Pro-Ser-Gly-Ala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A911" w14:textId="75E121DB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GPSGA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DA1E1" w14:textId="2776BD4C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30.1, 60.4, 70.2, 86.4, 126.8, 154.9, 170.8, 260.0 (b3), 387.8 (y5)</w:t>
            </w:r>
          </w:p>
        </w:tc>
      </w:tr>
      <w:tr w:rsidR="00896438" w:rsidRPr="00376237" w14:paraId="5E3A39F3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D10B" w14:textId="34D77A49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lastRenderedPageBreak/>
              <w:t>393.1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535D" w14:textId="131B65AD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392.1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CB62" w14:textId="47D81BA1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Gly-Phe-Hyp-Gly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25C12" w14:textId="0C15A627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GFOG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306D6" w14:textId="0276531C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86.2, 120.1, 188.9 (y2)</w:t>
            </w:r>
          </w:p>
        </w:tc>
      </w:tr>
      <w:tr w:rsidR="00896438" w:rsidRPr="00376237" w14:paraId="161C1D6E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0301" w14:textId="2B7796D5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398.2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3480" w14:textId="708AB76F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397.2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E500" w14:textId="257D8943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Pro-Gln-Gly-Pro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5E3F4" w14:textId="2C82006E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PQGP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CEE6" w14:textId="36C94197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70.2 (*Pro), 116.2 (y1), 127.2, 155.0, 172.8, 226.0, 254.9 (y3), 285.0 (b3), 379.9, 397.6 (y4)</w:t>
            </w:r>
          </w:p>
        </w:tc>
      </w:tr>
      <w:tr w:rsidR="00896438" w:rsidRPr="00376237" w14:paraId="36461C91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D090" w14:textId="54612B3D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400.2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B08B8" w14:textId="4962E82E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399.2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3D9B" w14:textId="194D1999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Val-Gly-Pro-Gln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A3715" w14:textId="33CF8D7F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VGPQ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FD6F4" w14:textId="4D91F69D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70.3, 72.1, 84.1, 100.7, 127.0, 147.1, 154.9, 243.8 (y2), 301.1 (y3), 400.0 (y4)</w:t>
            </w:r>
          </w:p>
        </w:tc>
      </w:tr>
      <w:tr w:rsidR="00896438" w:rsidRPr="00376237" w14:paraId="139493B4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2BCEB" w14:textId="10847892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401.0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5FD5" w14:textId="64905DA4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400.0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74DC3" w14:textId="769FCD9B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Pro-Gly-Pro-Met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1472" w14:textId="64D3E715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PGPM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034C0" w14:textId="46A7F8C3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70.2 (*Pro), 127.0, 154.9, 246.6, 303.8 (y3), 400.9</w:t>
            </w:r>
          </w:p>
        </w:tc>
      </w:tr>
      <w:tr w:rsidR="00896438" w:rsidRPr="00376237" w14:paraId="501EF333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30DB9" w14:textId="3DCA133A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417.2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247EE" w14:textId="033A9FD3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416.2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E2126" w14:textId="7DE9F9DE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Leu-Gly-Pro-Met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A5E4F" w14:textId="3AC8A47E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LGPM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DCAF" w14:textId="50072BD6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70.3 (*Pro), 86.1 (*Leu), 126.9, 150.0 (y1), 155.0, 247.0, 303.8 (y2), 417.0 (y4)</w:t>
            </w:r>
          </w:p>
        </w:tc>
      </w:tr>
      <w:tr w:rsidR="00896438" w:rsidRPr="00376237" w14:paraId="7A3BCBE2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CC42" w14:textId="5B432176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423.2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CECED" w14:textId="57ABB272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422.2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9F7A0" w14:textId="4D6F7B5C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Pro-Gly-His-Leu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5917" w14:textId="4A9F7FBB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PGHL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A864" w14:textId="2434EAEE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44.0 (*Ala), 70.3 (*Pro), 186.9, 378.3, 422.7 (y4)</w:t>
            </w:r>
          </w:p>
        </w:tc>
      </w:tr>
      <w:tr w:rsidR="00896438" w:rsidRPr="00376237" w14:paraId="20C164A1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88D9" w14:textId="4084AD57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469.2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3CE4F" w14:textId="78058B23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468.2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EB8F6" w14:textId="2ECFB430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pGlu-Gly-Pro-Gln-Gly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AB6C5" w14:textId="4F55EFD6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pEGPQG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71B7" w14:textId="32E8E44D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70.1 (*Pro), 127.1, 155.0, 187.0, 244.0, 282.1, 469.1</w:t>
            </w:r>
          </w:p>
        </w:tc>
      </w:tr>
      <w:tr w:rsidR="00896438" w:rsidRPr="00376237" w14:paraId="23BA3A66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4496" w14:textId="15848846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472.2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0F01" w14:textId="1AF8F986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471.2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E4B0B" w14:textId="1812F82C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pGlu-Gly-Pro-Pro-Ile-Gly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1A8E1" w14:textId="3EFD2F01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 xml:space="preserve">pEGPPIG 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8AF4E" w14:textId="4DB50A49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70.0 (*Pro), 84.0 (*pGlu), 86.2 (*Ile), 116.0 (y1), 125.0, 143.0, 171.0, 189.0 (Pro-Ile), 284.0 (b3), 472.0 (y6)</w:t>
            </w:r>
          </w:p>
        </w:tc>
      </w:tr>
      <w:tr w:rsidR="00896438" w:rsidRPr="00376237" w14:paraId="1D5EDAAE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26A8" w14:textId="1F8EF113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472.2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ADF6F" w14:textId="5F075502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471.2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8E74" w14:textId="57C4ACAB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pGlu-Gly-Pro-Pro-Leu-Gly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7A59F" w14:textId="21A20C59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pEGPPLG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9A86B" w14:textId="5202B15E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70.0 (*Pro), 84.0 (*pGlu), 86.2 (*Leu), 116.0 (y1), 125.0, 143.0, 171.0, 189.0 (Pro-Leu), 284.0 (b3), 472.0 (y6)</w:t>
            </w:r>
          </w:p>
        </w:tc>
      </w:tr>
      <w:tr w:rsidR="00896438" w:rsidRPr="00376237" w14:paraId="3E0132F8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7F577" w14:textId="2DBD9B01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485.1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0AF2B" w14:textId="67888AA5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484.1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F5C3" w14:textId="1EEF4F53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Gly-Ala-Hyp-Gly-Pro-Ala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D1E53" w14:textId="17856698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GAOGPA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0F984" w14:textId="496B63C0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70.2 (*Pro), 86.0 (*Ile/Leu/Hyp), 127.0, 154.9, 171.0, 187.0, 244.0 (y3), 202.0, 339.0, 357.0, 484.9 (y6)</w:t>
            </w:r>
          </w:p>
        </w:tc>
      </w:tr>
      <w:tr w:rsidR="00896438" w:rsidRPr="00376237" w14:paraId="5106A86C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21CB" w14:textId="70583B21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488.0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65072" w14:textId="772F73FF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487.0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90E3D" w14:textId="7C2B3E5B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Hyp-Gly-Leu-Trp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186C" w14:textId="15C9746A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OGLW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9AE0A" w14:textId="18347FAC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86.1 (*Hyp/Ile/Leu), 143.1, 147.8, 170.9, 205.0, 317.8 (y2), 488.1 (y4)</w:t>
            </w:r>
          </w:p>
        </w:tc>
      </w:tr>
      <w:tr w:rsidR="00896438" w:rsidRPr="00376237" w14:paraId="79E44E7E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81B91" w14:textId="35D6B01B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511.2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64578" w14:textId="03E47FBA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510.2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3E47C" w14:textId="00AEB1B0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Pro-Leu-Gly-Pro-Gln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1455D" w14:textId="583B3A0E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PLGPQ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ABDF" w14:textId="713E02D7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70.2 (*Pro), 100.9 (*Gln), 106.0 (y1), 127.1, 154.9, 179.8, 229.1 (b2), 282.7 (y3), 285.8 (b3), 396.2, 510.8 (y5)</w:t>
            </w:r>
          </w:p>
        </w:tc>
      </w:tr>
      <w:tr w:rsidR="00896438" w:rsidRPr="00376237" w14:paraId="3D0DB3D4" w14:textId="77777777" w:rsidTr="00B50788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38BA" w14:textId="5E05A935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513.2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0247" w14:textId="1F69D538" w:rsidR="00896438" w:rsidRPr="00376237" w:rsidRDefault="00896438">
            <w:pPr>
              <w:jc w:val="center"/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512.2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114F0" w14:textId="4E92742E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Gly-Pro-Val-Gly-Pro-Ser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2F66" w14:textId="3BE98F7B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GPVGPS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51C5" w14:textId="44EB8C4C" w:rsidR="00896438" w:rsidRPr="00376237" w:rsidRDefault="00896438">
            <w:pPr>
              <w:rPr>
                <w:color w:val="000000"/>
                <w:sz w:val="22"/>
                <w:szCs w:val="22"/>
              </w:rPr>
            </w:pPr>
            <w:r w:rsidRPr="00376237">
              <w:rPr>
                <w:color w:val="000000"/>
                <w:sz w:val="22"/>
                <w:szCs w:val="22"/>
              </w:rPr>
              <w:t>70.2 (*Pro), 72.4 (*Val), 106.0 (y1), 127.0, 155.0, 203.0 (Pro-Val), 260.0 (y3), 310.6, 408.0 (b5), 512.9 (y6)</w:t>
            </w:r>
          </w:p>
        </w:tc>
      </w:tr>
    </w:tbl>
    <w:p w14:paraId="22F8E798" w14:textId="69A9E7DB" w:rsidR="001322ED" w:rsidRPr="007A0A9D" w:rsidRDefault="001322ED">
      <w:pPr>
        <w:rPr>
          <w:rFonts w:ascii="Times" w:hAnsi="Times"/>
          <w:sz w:val="22"/>
          <w:szCs w:val="22"/>
        </w:rPr>
      </w:pPr>
    </w:p>
    <w:sectPr w:rsidR="001322ED" w:rsidRPr="007A0A9D" w:rsidSect="00DE3488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A2"/>
    <w:rsid w:val="00084682"/>
    <w:rsid w:val="000E007E"/>
    <w:rsid w:val="001322ED"/>
    <w:rsid w:val="001746EB"/>
    <w:rsid w:val="0024575E"/>
    <w:rsid w:val="002724A2"/>
    <w:rsid w:val="00304247"/>
    <w:rsid w:val="00357A9A"/>
    <w:rsid w:val="00376237"/>
    <w:rsid w:val="004108A9"/>
    <w:rsid w:val="004D7F13"/>
    <w:rsid w:val="005E3887"/>
    <w:rsid w:val="005E433E"/>
    <w:rsid w:val="006A6BB8"/>
    <w:rsid w:val="00780CE4"/>
    <w:rsid w:val="007A0A9D"/>
    <w:rsid w:val="00841029"/>
    <w:rsid w:val="008776E7"/>
    <w:rsid w:val="00896438"/>
    <w:rsid w:val="00946607"/>
    <w:rsid w:val="0096372E"/>
    <w:rsid w:val="009774B0"/>
    <w:rsid w:val="009A2DF6"/>
    <w:rsid w:val="009C7954"/>
    <w:rsid w:val="009F56F5"/>
    <w:rsid w:val="00A34A8B"/>
    <w:rsid w:val="00AA54DA"/>
    <w:rsid w:val="00B50788"/>
    <w:rsid w:val="00BA2A8F"/>
    <w:rsid w:val="00BA2F82"/>
    <w:rsid w:val="00BC07B0"/>
    <w:rsid w:val="00C01C68"/>
    <w:rsid w:val="00C118A2"/>
    <w:rsid w:val="00C130FD"/>
    <w:rsid w:val="00C6474C"/>
    <w:rsid w:val="00C66F56"/>
    <w:rsid w:val="00CF62D3"/>
    <w:rsid w:val="00DA12EC"/>
    <w:rsid w:val="00DE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694C4"/>
  <w15:chartTrackingRefBased/>
  <w15:docId w15:val="{138EF361-6E59-8948-A175-71DEFBB7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6F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Wijanarti</dc:creator>
  <cp:keywords/>
  <dc:description/>
  <cp:lastModifiedBy>sato.kenji.7x@ms.c.kyoto-u.ac.jp</cp:lastModifiedBy>
  <cp:revision>12</cp:revision>
  <dcterms:created xsi:type="dcterms:W3CDTF">2023-09-14T04:42:00Z</dcterms:created>
  <dcterms:modified xsi:type="dcterms:W3CDTF">2024-03-25T10:44:00Z</dcterms:modified>
</cp:coreProperties>
</file>